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owalny młotkowany medalion - postaw na naturalne piękno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Niepowtarzalna biżuteria z pewnością wyróżni Twoją stylizację. Postaw na złoty owalny młotkowany medalion, który olśniewa blaskiem i podkreśla naturalne, kobiece piękno.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podarować bliskiej osobie wyjątkowy prezent, który wprawi w zachwyt i wywoła uśmiech na twarzy? Zastanawiasz się nad zakupem oryginalnej biżuterii? W takim razie wiemy, co przypadnie Ci do gustu!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 owalny młotkowany medalion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ucieszy i oczaruje swoim wykonaniem. Sprawdźmy, gdzie można go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Subtelny i delikatny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aura zawitała do nas na dobre. Jednak nie ma co się martwić niższą temperaturą za oknem. Można stworzyć blask samodzielnie i postawić na olśniewającą biżuterię, która doda koloru i podkreśli naturalne, kobiece piękno. Do tej grupy z pewnością zalicza się </w:t>
      </w:r>
      <w:r>
        <w:rPr>
          <w:rFonts w:ascii="calibri" w:hAnsi="calibri" w:eastAsia="calibri" w:cs="calibri"/>
          <w:sz w:val="24"/>
          <w:szCs w:val="24"/>
          <w:b/>
        </w:rPr>
        <w:t xml:space="preserve">złoty owalny młotkowany medalion</w:t>
      </w:r>
      <w:r>
        <w:rPr>
          <w:rFonts w:ascii="calibri" w:hAnsi="calibri" w:eastAsia="calibri" w:cs="calibri"/>
          <w:sz w:val="24"/>
          <w:szCs w:val="24"/>
        </w:rPr>
        <w:t xml:space="preserve">, który również sprawdzi się jako upominek dla ukochanej osoby. Wyróżnia się autorskim projektem oraz ręcznym wykonaniem. Sprawdzi się w wielu stylizacjach, zarówno w stylu casualowych, jak również formalnym i wieczorowym.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złoty owalny młotkowany medalion?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Złoty owalny młotkowany medalion</w:t>
      </w:r>
      <w:r>
        <w:rPr>
          <w:rFonts w:ascii="calibri" w:hAnsi="calibri" w:eastAsia="calibri" w:cs="calibri"/>
          <w:sz w:val="24"/>
          <w:szCs w:val="24"/>
        </w:rPr>
        <w:t xml:space="preserve"> dostępny jest w sklepie Rosa Chains, który specjalizuje się w ręcznie tworzonej biżuterii. Naszym priorytetem jest niepowtarzalność modeli oraz ich profesjonalne wykonanie, z dbałością o każdy szczegół. Serdecznie zapraszamy do sprawdzenia naszej strony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sachains.com/pl/p/medalion-10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2026-04-01T09:57:06+02:00</dcterms:created>
  <dcterms:modified xsi:type="dcterms:W3CDTF">2026-04-01T09:57:06+02:00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