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Złoty pierścionek z szafirem - wyraź siebie za pomocą biżuterii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Zapewniamy, że złoty pierścionek z szafirem to idealna propozycja biżuterii na każdą okazję. Z pewnością doda niepowtarzalnego blasku i podkreśli kobiece piękno.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Poszukujesz oryginalnych dodatków do stylizacji, które wyróżnią twój outfit? Zastanawiasz się nad zakupem odpowiedniej biżuterii? W takim razie skuś się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złoty pierścionek z szafirem</w:t>
      </w:r>
      <w:r>
        <w:rPr>
          <w:rFonts w:ascii="calibri" w:hAnsi="calibri" w:eastAsia="calibri" w:cs="calibri"/>
          <w:sz w:val="24"/>
          <w:szCs w:val="24"/>
        </w:rPr>
        <w:t xml:space="preserve">, który doskonale sprawdzi się także w letnich stylizacjach. Sprawdźmy, gdzie można go znaleźć.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Dodaj sobie niepowtarzalnego blasku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sklepach można znaleźć wiele rodzajów różnorodnej biżuterii na każdą okazję. Jednak trudno wyszukać coś oryginalnego i niepowtarzalnego, co będzie także dopasowane go do osobowości i charakteru. Dlatego warto zwrócić uwagę na ręcznie tworzoną biżuterię, która występuje jedynie w kilku egzemplarzach. Jest to doskonały sposób na wyróżnienie swojego stylu oraz postawienie na indywidualność. </w:t>
      </w:r>
      <w:r>
        <w:rPr>
          <w:rFonts w:ascii="calibri" w:hAnsi="calibri" w:eastAsia="calibri" w:cs="calibri"/>
          <w:sz w:val="24"/>
          <w:szCs w:val="24"/>
          <w:b/>
        </w:rPr>
        <w:t xml:space="preserve">Złoty pierścionek z szafirem</w:t>
      </w:r>
      <w:r>
        <w:rPr>
          <w:rFonts w:ascii="calibri" w:hAnsi="calibri" w:eastAsia="calibri" w:cs="calibri"/>
          <w:sz w:val="24"/>
          <w:szCs w:val="24"/>
        </w:rPr>
        <w:t xml:space="preserve"> to propozycja idealna dla kobiet, które cenią sobie minimalizm z nowoczesnych charakterem. Dopracowany w każdym szczególe, mieniący się wyjątkowymi barwami. Jest to propozycja prezentu dla wybranki serca, siostry, przyjaciółki oraz mamy.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</w:t>
      </w:r>
      <w:hyperlink r:id="rId9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złoty pierścionek z szafirem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Złoty pierścionek z szafirem</w:t>
      </w:r>
      <w:r>
        <w:rPr>
          <w:rFonts w:ascii="calibri" w:hAnsi="calibri" w:eastAsia="calibri" w:cs="calibri"/>
          <w:sz w:val="24"/>
          <w:szCs w:val="24"/>
        </w:rPr>
        <w:t xml:space="preserve"> dostępny jest w sklepie internetowym Rosa Chains. Specjalizujemy się w ręcznie robionej biżuterii ze złota wysokiej próby. Dzięki temu tworzymy dodatki unikatowe i trwałe, które doskonale podkreślają naturalne, kobiece piękno. Serdecznie zapraszamy do sprawdzenia naszej najnowszej kolekcji.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rosachains.com/pl/p/pierscionek-z-szafire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2025-07-30T08:45:32+02:00</dcterms:created>
  <dcterms:modified xsi:type="dcterms:W3CDTF">2025-07-30T08:45:32+02:00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