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wiszące kolczyki z topazami - niesamowity blask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złote wiszące kolczyki z topazami będą ozdobą każdej stylizacji. Unikatowy design w najlepszym wydaniu gwarantowany!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 oryginalną biżuterią? Chcesz postawić na subtelny blask i minimalistyczny styl? W takim razie z pewnością przypadną Ci do gustu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złote wiszące kolczyki z topazami</w:t>
      </w:r>
      <w:r>
        <w:rPr>
          <w:rFonts w:ascii="calibri" w:hAnsi="calibri" w:eastAsia="calibri" w:cs="calibri"/>
          <w:sz w:val="24"/>
          <w:szCs w:val="24"/>
        </w:rPr>
        <w:t xml:space="preserve">. Wyróżniają się doskonałym wykonaniem, z dbałością o każdy szczegół.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biżuteria jest nieodłączną ozdobą większości kobiet. Wybieramy różnorodne możliwości, od kolczyków po bransoletki i naszyjniki. Niektóre stawiają na broszki w nowoczesnym wydaniu lub pierścionki, które podkreślają smukłość dłoni. Warto postawić na swój własny styl i czerpać inspiracje z klasyki, ponieważ ona nigdy nie wychodzi z mody. Do tego kategorii z pewnością zaliczają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złote wiszące kolczyki z topazami</w:t>
      </w:r>
      <w:r>
        <w:rPr>
          <w:rFonts w:ascii="calibri" w:hAnsi="calibri" w:eastAsia="calibri" w:cs="calibri"/>
          <w:sz w:val="24"/>
          <w:szCs w:val="24"/>
        </w:rPr>
        <w:t xml:space="preserve">. Jest to minimalistyczny design, który dodaje niesamowitego blasku i charakteru całości stylizacji. Kamień odbija promienie i mieni się pięknymi kolorami.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złote wiszące kolczyki z topazami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Złote wiszące kolczyki z topazami</w:t>
      </w:r>
      <w:r>
        <w:rPr>
          <w:rFonts w:ascii="calibri" w:hAnsi="calibri" w:eastAsia="calibri" w:cs="calibri"/>
          <w:sz w:val="24"/>
          <w:szCs w:val="24"/>
        </w:rPr>
        <w:t xml:space="preserve"> dostępne są w sklepie z biżuterią Rosa Chains. Nasze produkty tworzymy ręcznie z dbałością o wszystkie szczegóły. Modele posiadają jedynie kilka egzemplarzy, co wpływa pozytywnie na ich unikatowość. Doskonały pomysł na prezent dla ukochanej, siostry, przyjaciółki, mamy.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osachains.com/pl/p/kolczyki-z-topaza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2025-11-07T00:16:33+01:00</dcterms:created>
  <dcterms:modified xsi:type="dcterms:W3CDTF">2025-11-07T00:16:33+01:00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